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C504" w14:textId="63CD196A" w:rsidR="002F140A" w:rsidRPr="002F140A" w:rsidRDefault="009C2C10" w:rsidP="00F52CE6">
      <w:pPr>
        <w:jc w:val="center"/>
        <w:rPr>
          <w:rFonts w:ascii="Arial" w:hAnsi="Arial" w:cs="Arial"/>
          <w:b/>
          <w:u w:val="single"/>
        </w:rPr>
      </w:pPr>
      <w:r>
        <w:rPr>
          <w:rFonts w:ascii="Arial" w:hAnsi="Arial" w:cs="Arial"/>
          <w:b/>
          <w:u w:val="single"/>
        </w:rPr>
        <w:t>K-12</w:t>
      </w:r>
      <w:r w:rsidR="001F483B">
        <w:rPr>
          <w:rFonts w:ascii="Arial" w:hAnsi="Arial" w:cs="Arial"/>
          <w:b/>
          <w:u w:val="single"/>
        </w:rPr>
        <w:t xml:space="preserve"> </w:t>
      </w:r>
      <w:r>
        <w:rPr>
          <w:rFonts w:ascii="Arial" w:hAnsi="Arial" w:cs="Arial"/>
          <w:b/>
          <w:u w:val="single"/>
        </w:rPr>
        <w:t>Solar Schools</w:t>
      </w:r>
      <w:r w:rsidR="00060ED8" w:rsidRPr="002F140A">
        <w:rPr>
          <w:rFonts w:ascii="Arial" w:hAnsi="Arial" w:cs="Arial"/>
          <w:b/>
          <w:u w:val="single"/>
        </w:rPr>
        <w:t xml:space="preserve"> Form</w:t>
      </w:r>
    </w:p>
    <w:p w14:paraId="2357154E" w14:textId="77777777" w:rsidR="00030B6B" w:rsidRPr="002F140A" w:rsidRDefault="002F140A" w:rsidP="001005C6">
      <w:pPr>
        <w:jc w:val="center"/>
        <w:rPr>
          <w:rFonts w:ascii="Arial" w:hAnsi="Arial" w:cs="Arial"/>
          <w:b/>
        </w:rPr>
      </w:pPr>
      <w:r w:rsidRPr="002F140A">
        <w:rPr>
          <w:rFonts w:ascii="Arial" w:hAnsi="Arial" w:cs="Arial"/>
          <w:b/>
        </w:rPr>
        <w:t xml:space="preserve">Total text should not exceed </w:t>
      </w:r>
      <w:r w:rsidR="0093653E">
        <w:rPr>
          <w:rFonts w:ascii="Arial" w:hAnsi="Arial" w:cs="Arial"/>
          <w:b/>
        </w:rPr>
        <w:t>1500</w:t>
      </w:r>
      <w:r w:rsidRPr="002F140A">
        <w:rPr>
          <w:rFonts w:ascii="Arial" w:hAnsi="Arial" w:cs="Arial"/>
          <w:b/>
        </w:rPr>
        <w:t xml:space="preserve"> words.</w:t>
      </w:r>
    </w:p>
    <w:p w14:paraId="5ED9058F" w14:textId="00929E00" w:rsidR="00BB3FB4" w:rsidRPr="002F140A" w:rsidRDefault="00C01CF3" w:rsidP="002F140A">
      <w:pPr>
        <w:jc w:val="center"/>
        <w:rPr>
          <w:rFonts w:ascii="Arial" w:hAnsi="Arial" w:cs="Arial"/>
          <w:b/>
          <w:i/>
        </w:rPr>
      </w:pPr>
      <w:r>
        <w:rPr>
          <w:rFonts w:ascii="Arial" w:hAnsi="Arial" w:cs="Arial"/>
          <w:b/>
          <w:i/>
        </w:rPr>
        <w:t xml:space="preserve">For </w:t>
      </w:r>
      <w:r w:rsidR="009C2C10">
        <w:rPr>
          <w:rFonts w:ascii="Arial" w:hAnsi="Arial" w:cs="Arial"/>
          <w:b/>
          <w:i/>
        </w:rPr>
        <w:t>K-12 Solar Schools</w:t>
      </w:r>
      <w:r w:rsidR="002F140A" w:rsidRPr="00B71422">
        <w:rPr>
          <w:rFonts w:ascii="Arial" w:hAnsi="Arial" w:cs="Arial"/>
          <w:b/>
          <w:i/>
        </w:rPr>
        <w:t xml:space="preserve"> Grants</w:t>
      </w:r>
      <w:r w:rsidR="00F951D4" w:rsidRPr="002F140A">
        <w:rPr>
          <w:rFonts w:ascii="Arial" w:hAnsi="Arial" w:cs="Arial"/>
          <w:b/>
        </w:rPr>
        <w:t xml:space="preserve"> </w:t>
      </w:r>
    </w:p>
    <w:tbl>
      <w:tblPr>
        <w:tblStyle w:val="TableGrid"/>
        <w:tblW w:w="0" w:type="auto"/>
        <w:jc w:val="center"/>
        <w:tblLook w:val="04A0" w:firstRow="1" w:lastRow="0" w:firstColumn="1" w:lastColumn="0" w:noHBand="0" w:noVBand="1"/>
      </w:tblPr>
      <w:tblGrid>
        <w:gridCol w:w="10708"/>
      </w:tblGrid>
      <w:tr w:rsidR="00BB3FB4" w:rsidRPr="002F140A" w14:paraId="7CB70717" w14:textId="77777777" w:rsidTr="002033F0">
        <w:trPr>
          <w:trHeight w:val="370"/>
          <w:jc w:val="center"/>
        </w:trPr>
        <w:tc>
          <w:tcPr>
            <w:tcW w:w="10708" w:type="dxa"/>
            <w:shd w:val="clear" w:color="auto" w:fill="D9D9D9" w:themeFill="background1" w:themeFillShade="D9"/>
          </w:tcPr>
          <w:p w14:paraId="46B72FF1" w14:textId="77777777" w:rsidR="00BB3FB4" w:rsidRPr="0083377A" w:rsidRDefault="00DC3D67" w:rsidP="006F7B3D">
            <w:pPr>
              <w:pStyle w:val="ListParagraph"/>
              <w:numPr>
                <w:ilvl w:val="0"/>
                <w:numId w:val="1"/>
              </w:numPr>
              <w:rPr>
                <w:rFonts w:ascii="Arial" w:hAnsi="Arial" w:cs="Arial"/>
                <w:b/>
              </w:rPr>
            </w:pPr>
            <w:r>
              <w:rPr>
                <w:rFonts w:ascii="Arial" w:hAnsi="Arial" w:cs="Arial"/>
                <w:b/>
              </w:rPr>
              <w:t>Please provide i</w:t>
            </w:r>
            <w:r w:rsidR="0083377A" w:rsidRPr="0083377A">
              <w:rPr>
                <w:rFonts w:ascii="Arial" w:hAnsi="Arial" w:cs="Arial"/>
                <w:b/>
              </w:rPr>
              <w:t>nformation on your school's</w:t>
            </w:r>
            <w:r w:rsidR="008B6EB2">
              <w:rPr>
                <w:rFonts w:ascii="Arial" w:hAnsi="Arial" w:cs="Arial"/>
                <w:b/>
              </w:rPr>
              <w:t>/organization’s</w:t>
            </w:r>
            <w:r w:rsidR="0083377A" w:rsidRPr="0083377A">
              <w:rPr>
                <w:rFonts w:ascii="Arial" w:hAnsi="Arial" w:cs="Arial"/>
                <w:b/>
              </w:rPr>
              <w:t xml:space="preserve"> current electricity and energy usage</w:t>
            </w:r>
            <w:r>
              <w:rPr>
                <w:rFonts w:ascii="Arial" w:hAnsi="Arial" w:cs="Arial"/>
                <w:b/>
              </w:rPr>
              <w:t>. Describe</w:t>
            </w:r>
            <w:r w:rsidR="0083377A" w:rsidRPr="0083377A">
              <w:rPr>
                <w:rFonts w:ascii="Arial" w:hAnsi="Arial" w:cs="Arial"/>
                <w:b/>
              </w:rPr>
              <w:t xml:space="preserve"> </w:t>
            </w:r>
            <w:r>
              <w:rPr>
                <w:rFonts w:ascii="Arial" w:hAnsi="Arial" w:cs="Arial"/>
                <w:b/>
              </w:rPr>
              <w:t xml:space="preserve">past and current </w:t>
            </w:r>
            <w:r w:rsidR="0083377A" w:rsidRPr="0083377A">
              <w:rPr>
                <w:rFonts w:ascii="Arial" w:hAnsi="Arial" w:cs="Arial"/>
                <w:b/>
              </w:rPr>
              <w:t>efforts to improve energy efficiency</w:t>
            </w:r>
            <w:r w:rsidR="004F2B02" w:rsidRPr="0083377A">
              <w:rPr>
                <w:rFonts w:ascii="Arial" w:hAnsi="Arial" w:cs="Arial"/>
                <w:b/>
              </w:rPr>
              <w:t>.</w:t>
            </w:r>
          </w:p>
        </w:tc>
      </w:tr>
      <w:tr w:rsidR="00BB3FB4" w:rsidRPr="002F140A" w14:paraId="2E59D5E3" w14:textId="77777777" w:rsidTr="00DC3D67">
        <w:trPr>
          <w:trHeight w:val="1160"/>
          <w:jc w:val="center"/>
        </w:trPr>
        <w:tc>
          <w:tcPr>
            <w:tcW w:w="10708" w:type="dxa"/>
          </w:tcPr>
          <w:p w14:paraId="7532865F" w14:textId="6588ABB4" w:rsidR="00BB3FB4" w:rsidRPr="002F140A" w:rsidRDefault="00ED0222">
            <w:pPr>
              <w:rPr>
                <w:rFonts w:ascii="Arial" w:hAnsi="Arial" w:cs="Arial"/>
              </w:rPr>
            </w:pPr>
            <w:r>
              <w:rPr>
                <w:rFonts w:ascii="Arial" w:hAnsi="Arial" w:cs="Arial"/>
                <w:i/>
              </w:rPr>
              <w:t>Type</w:t>
            </w:r>
            <w:r w:rsidR="001C6524">
              <w:rPr>
                <w:rFonts w:ascii="Arial" w:hAnsi="Arial" w:cs="Arial"/>
                <w:i/>
              </w:rPr>
              <w:t xml:space="preserve"> response here.</w:t>
            </w:r>
          </w:p>
        </w:tc>
      </w:tr>
      <w:tr w:rsidR="00BB3FB4" w:rsidRPr="002F140A" w14:paraId="0DCBD3D4" w14:textId="77777777" w:rsidTr="002033F0">
        <w:trPr>
          <w:trHeight w:val="185"/>
          <w:jc w:val="center"/>
        </w:trPr>
        <w:tc>
          <w:tcPr>
            <w:tcW w:w="10708" w:type="dxa"/>
            <w:shd w:val="clear" w:color="auto" w:fill="D9D9D9" w:themeFill="background1" w:themeFillShade="D9"/>
          </w:tcPr>
          <w:p w14:paraId="476F242E" w14:textId="0E7BFCAC" w:rsidR="00BB3FB4" w:rsidRPr="0083377A" w:rsidRDefault="00DC3D67" w:rsidP="00166906">
            <w:pPr>
              <w:pStyle w:val="ListParagraph"/>
              <w:numPr>
                <w:ilvl w:val="0"/>
                <w:numId w:val="1"/>
              </w:numPr>
              <w:rPr>
                <w:rFonts w:ascii="Arial" w:hAnsi="Arial" w:cs="Arial"/>
                <w:b/>
              </w:rPr>
            </w:pPr>
            <w:r>
              <w:rPr>
                <w:rFonts w:ascii="Arial" w:hAnsi="Arial" w:cs="Arial"/>
                <w:b/>
              </w:rPr>
              <w:t xml:space="preserve">Explain how the </w:t>
            </w:r>
            <w:r w:rsidR="001F483B">
              <w:rPr>
                <w:rFonts w:ascii="Arial" w:hAnsi="Arial" w:cs="Arial"/>
                <w:b/>
              </w:rPr>
              <w:t xml:space="preserve">Solar PV </w:t>
            </w:r>
            <w:r>
              <w:rPr>
                <w:rFonts w:ascii="Arial" w:hAnsi="Arial" w:cs="Arial"/>
                <w:b/>
              </w:rPr>
              <w:t xml:space="preserve">system will be integrated into the curriculum. </w:t>
            </w:r>
            <w:r w:rsidRPr="00DC3D67">
              <w:rPr>
                <w:rFonts w:ascii="Arial" w:hAnsi="Arial" w:cs="Arial"/>
              </w:rPr>
              <w:t xml:space="preserve">The Foundation requires that the system be incorporated into the curriculum </w:t>
            </w:r>
            <w:r w:rsidR="007049BF">
              <w:rPr>
                <w:rFonts w:ascii="Arial" w:hAnsi="Arial" w:cs="Arial"/>
              </w:rPr>
              <w:t>of</w:t>
            </w:r>
            <w:r w:rsidRPr="00DC3D67">
              <w:rPr>
                <w:rFonts w:ascii="Arial" w:hAnsi="Arial" w:cs="Arial"/>
              </w:rPr>
              <w:t xml:space="preserve"> the upcoming academic year</w:t>
            </w:r>
            <w:r w:rsidR="007049BF">
              <w:rPr>
                <w:rFonts w:ascii="Arial" w:hAnsi="Arial" w:cs="Arial"/>
              </w:rPr>
              <w:t xml:space="preserve"> and years following</w:t>
            </w:r>
            <w:r w:rsidRPr="00DC3D67">
              <w:rPr>
                <w:rFonts w:ascii="Arial" w:hAnsi="Arial" w:cs="Arial"/>
              </w:rPr>
              <w:t>. Your school/organization will be required to hold a “Solar Celebration” event within three months of the system installation. The</w:t>
            </w:r>
            <w:r w:rsidR="00FD5C87" w:rsidRPr="00DC3D67">
              <w:rPr>
                <w:rFonts w:ascii="Arial" w:hAnsi="Arial" w:cs="Arial"/>
              </w:rPr>
              <w:t xml:space="preserve"> Foundation gives preference to projects that feature a strong education and outreach component, including permanent educational signage and other publicity materials.</w:t>
            </w:r>
          </w:p>
        </w:tc>
      </w:tr>
      <w:tr w:rsidR="00BB3FB4" w:rsidRPr="002F140A" w14:paraId="094DDEF4" w14:textId="77777777" w:rsidTr="00ED0222">
        <w:trPr>
          <w:trHeight w:val="1322"/>
          <w:jc w:val="center"/>
        </w:trPr>
        <w:tc>
          <w:tcPr>
            <w:tcW w:w="10708" w:type="dxa"/>
          </w:tcPr>
          <w:p w14:paraId="26403C16" w14:textId="6D7597CF" w:rsidR="003C07E4" w:rsidRPr="002F140A" w:rsidRDefault="00ED0222">
            <w:pPr>
              <w:rPr>
                <w:rFonts w:ascii="Arial" w:hAnsi="Arial" w:cs="Arial"/>
              </w:rPr>
            </w:pPr>
            <w:r>
              <w:rPr>
                <w:rFonts w:ascii="Arial" w:hAnsi="Arial" w:cs="Arial"/>
                <w:i/>
              </w:rPr>
              <w:t>Type</w:t>
            </w:r>
            <w:r w:rsidR="001C6524">
              <w:rPr>
                <w:rFonts w:ascii="Arial" w:hAnsi="Arial" w:cs="Arial"/>
                <w:i/>
              </w:rPr>
              <w:t xml:space="preserve"> response here</w:t>
            </w:r>
            <w:r w:rsidR="00F94C54">
              <w:rPr>
                <w:rFonts w:ascii="Arial" w:hAnsi="Arial" w:cs="Arial"/>
                <w:i/>
              </w:rPr>
              <w:t>.</w:t>
            </w:r>
          </w:p>
        </w:tc>
      </w:tr>
      <w:tr w:rsidR="00BB3FB4" w:rsidRPr="002F140A" w14:paraId="392C71AA" w14:textId="77777777" w:rsidTr="002033F0">
        <w:trPr>
          <w:trHeight w:val="185"/>
          <w:jc w:val="center"/>
        </w:trPr>
        <w:tc>
          <w:tcPr>
            <w:tcW w:w="10708" w:type="dxa"/>
            <w:shd w:val="clear" w:color="auto" w:fill="D9D9D9" w:themeFill="background1" w:themeFillShade="D9"/>
          </w:tcPr>
          <w:p w14:paraId="0B6EEAA5" w14:textId="010CA407" w:rsidR="00BB3FB4" w:rsidRPr="00705034" w:rsidRDefault="00DC3D67" w:rsidP="00166906">
            <w:pPr>
              <w:pStyle w:val="ListParagraph"/>
              <w:numPr>
                <w:ilvl w:val="0"/>
                <w:numId w:val="1"/>
              </w:numPr>
              <w:rPr>
                <w:rFonts w:ascii="Arial" w:hAnsi="Arial" w:cs="Arial"/>
                <w:b/>
              </w:rPr>
            </w:pPr>
            <w:r>
              <w:rPr>
                <w:rFonts w:ascii="Arial" w:hAnsi="Arial" w:cs="Arial"/>
                <w:b/>
              </w:rPr>
              <w:t>How will your school/organization fund the remaining project costs not covered by the</w:t>
            </w:r>
            <w:r w:rsidR="001F483B">
              <w:rPr>
                <w:rFonts w:ascii="Arial" w:hAnsi="Arial" w:cs="Arial"/>
                <w:b/>
              </w:rPr>
              <w:t xml:space="preserve"> ICECF</w:t>
            </w:r>
            <w:r>
              <w:rPr>
                <w:rFonts w:ascii="Arial" w:hAnsi="Arial" w:cs="Arial"/>
                <w:b/>
              </w:rPr>
              <w:t xml:space="preserve"> grant? </w:t>
            </w:r>
          </w:p>
        </w:tc>
      </w:tr>
      <w:tr w:rsidR="00BB3FB4" w:rsidRPr="002F140A" w14:paraId="6BEE713E" w14:textId="77777777" w:rsidTr="002F140A">
        <w:trPr>
          <w:trHeight w:val="1284"/>
          <w:jc w:val="center"/>
        </w:trPr>
        <w:tc>
          <w:tcPr>
            <w:tcW w:w="10708" w:type="dxa"/>
          </w:tcPr>
          <w:p w14:paraId="791169A9" w14:textId="77777777" w:rsidR="00BB3FB4" w:rsidRPr="002F140A" w:rsidRDefault="00ED0222">
            <w:pPr>
              <w:rPr>
                <w:rFonts w:ascii="Arial" w:hAnsi="Arial" w:cs="Arial"/>
              </w:rPr>
            </w:pPr>
            <w:r>
              <w:rPr>
                <w:rFonts w:ascii="Arial" w:hAnsi="Arial" w:cs="Arial"/>
                <w:i/>
              </w:rPr>
              <w:t>Type response here.</w:t>
            </w:r>
          </w:p>
          <w:p w14:paraId="2C0F6F9B" w14:textId="77777777" w:rsidR="003C07E4" w:rsidRPr="002F140A" w:rsidRDefault="003C07E4">
            <w:pPr>
              <w:rPr>
                <w:rFonts w:ascii="Arial" w:hAnsi="Arial" w:cs="Arial"/>
              </w:rPr>
            </w:pPr>
          </w:p>
          <w:p w14:paraId="3D4DF026" w14:textId="77777777" w:rsidR="005F5295" w:rsidRPr="002F140A" w:rsidRDefault="005F5295">
            <w:pPr>
              <w:rPr>
                <w:rFonts w:ascii="Arial" w:hAnsi="Arial" w:cs="Arial"/>
              </w:rPr>
            </w:pPr>
          </w:p>
          <w:p w14:paraId="7202AE87" w14:textId="77777777" w:rsidR="00B619D5" w:rsidRPr="002F140A" w:rsidRDefault="00B619D5">
            <w:pPr>
              <w:rPr>
                <w:rFonts w:ascii="Arial" w:hAnsi="Arial" w:cs="Arial"/>
              </w:rPr>
            </w:pPr>
          </w:p>
        </w:tc>
      </w:tr>
      <w:tr w:rsidR="00B619D5" w:rsidRPr="002F140A" w14:paraId="56AADA49" w14:textId="77777777" w:rsidTr="002033F0">
        <w:trPr>
          <w:trHeight w:val="174"/>
          <w:jc w:val="center"/>
        </w:trPr>
        <w:tc>
          <w:tcPr>
            <w:tcW w:w="10708" w:type="dxa"/>
            <w:shd w:val="clear" w:color="auto" w:fill="D9D9D9" w:themeFill="background1" w:themeFillShade="D9"/>
          </w:tcPr>
          <w:p w14:paraId="357B4FA2" w14:textId="414AD03C" w:rsidR="00B619D5" w:rsidRPr="00F56583" w:rsidRDefault="00DC3D67" w:rsidP="00F56583">
            <w:pPr>
              <w:pStyle w:val="ListParagraph"/>
              <w:numPr>
                <w:ilvl w:val="0"/>
                <w:numId w:val="1"/>
              </w:numPr>
              <w:rPr>
                <w:rFonts w:ascii="Arial" w:hAnsi="Arial" w:cs="Arial"/>
                <w:b/>
              </w:rPr>
            </w:pPr>
            <w:r>
              <w:rPr>
                <w:rFonts w:ascii="Arial" w:hAnsi="Arial" w:cs="Arial"/>
                <w:b/>
              </w:rPr>
              <w:t xml:space="preserve">Describe a site you believe will be suitable for the installation. </w:t>
            </w:r>
            <w:r w:rsidRPr="00DC3D67">
              <w:rPr>
                <w:rFonts w:ascii="Arial" w:hAnsi="Arial" w:cs="Arial"/>
              </w:rPr>
              <w:t>Include details regarding</w:t>
            </w:r>
            <w:r w:rsidR="00705034" w:rsidRPr="00DC3D67">
              <w:rPr>
                <w:rFonts w:ascii="Arial" w:hAnsi="Arial" w:cs="Arial"/>
              </w:rPr>
              <w:t xml:space="preserve"> visibility, student access, general space requirements and the absence of shading</w:t>
            </w:r>
            <w:r w:rsidR="00B47C77">
              <w:rPr>
                <w:rFonts w:ascii="Arial" w:hAnsi="Arial" w:cs="Arial"/>
              </w:rPr>
              <w:t>. Attach photos with your application.</w:t>
            </w:r>
          </w:p>
        </w:tc>
      </w:tr>
      <w:tr w:rsidR="00B619D5" w:rsidRPr="002F140A" w14:paraId="41F57FDB" w14:textId="77777777" w:rsidTr="00B47C77">
        <w:trPr>
          <w:trHeight w:val="1448"/>
          <w:jc w:val="center"/>
        </w:trPr>
        <w:tc>
          <w:tcPr>
            <w:tcW w:w="10708" w:type="dxa"/>
          </w:tcPr>
          <w:p w14:paraId="32CB7287" w14:textId="3971E1EF" w:rsidR="008730AE" w:rsidRPr="002F140A" w:rsidRDefault="00ED0222">
            <w:pPr>
              <w:rPr>
                <w:rFonts w:ascii="Arial" w:hAnsi="Arial" w:cs="Arial"/>
              </w:rPr>
            </w:pPr>
            <w:r>
              <w:rPr>
                <w:rFonts w:ascii="Arial" w:hAnsi="Arial" w:cs="Arial"/>
                <w:i/>
              </w:rPr>
              <w:t>Type response here.</w:t>
            </w:r>
          </w:p>
        </w:tc>
      </w:tr>
      <w:tr w:rsidR="00ED0222" w:rsidRPr="002F140A" w14:paraId="0C7366E7" w14:textId="77777777" w:rsidTr="00ED0222">
        <w:trPr>
          <w:trHeight w:val="737"/>
          <w:jc w:val="center"/>
        </w:trPr>
        <w:tc>
          <w:tcPr>
            <w:tcW w:w="10708" w:type="dxa"/>
            <w:shd w:val="clear" w:color="auto" w:fill="D9D9D9" w:themeFill="background1" w:themeFillShade="D9"/>
          </w:tcPr>
          <w:p w14:paraId="0236D419" w14:textId="665A0133" w:rsidR="007049BF" w:rsidRPr="00F94C54" w:rsidRDefault="00ED0222" w:rsidP="00F94C54">
            <w:pPr>
              <w:pStyle w:val="ListParagraph"/>
              <w:numPr>
                <w:ilvl w:val="0"/>
                <w:numId w:val="1"/>
              </w:numPr>
              <w:rPr>
                <w:rFonts w:ascii="Arial" w:hAnsi="Arial" w:cs="Arial"/>
                <w:b/>
              </w:rPr>
            </w:pPr>
            <w:r>
              <w:rPr>
                <w:rFonts w:ascii="Arial" w:hAnsi="Arial" w:cs="Arial"/>
                <w:b/>
              </w:rPr>
              <w:t xml:space="preserve">Provide details on the ability to provide </w:t>
            </w:r>
            <w:r w:rsidRPr="00ED0222">
              <w:rPr>
                <w:rFonts w:ascii="Arial" w:hAnsi="Arial" w:cs="Arial"/>
                <w:b/>
              </w:rPr>
              <w:t xml:space="preserve">training to operations and maintenance personnel. </w:t>
            </w:r>
            <w:r w:rsidRPr="00ED0222">
              <w:rPr>
                <w:rFonts w:ascii="Arial" w:hAnsi="Arial" w:cs="Arial"/>
              </w:rPr>
              <w:t xml:space="preserve">Continuous streaming of the online data feed on the Illinois Solar Schools Website is required. The Foundation recommends that someone in the building be responsible for checking the system daily to ensure proper performance throughout the life of the system. All costs related to maintenance, repair, or removal will be the responsibility of the school/organization. </w:t>
            </w:r>
            <w:r w:rsidR="00F94C54">
              <w:rPr>
                <w:rFonts w:ascii="Arial" w:hAnsi="Arial" w:cs="Arial"/>
              </w:rPr>
              <w:t>Describe how much money will be set aside annua</w:t>
            </w:r>
            <w:r w:rsidR="00BE002C">
              <w:rPr>
                <w:rFonts w:ascii="Arial" w:hAnsi="Arial" w:cs="Arial"/>
              </w:rPr>
              <w:t>l</w:t>
            </w:r>
            <w:r w:rsidR="00F94C54">
              <w:rPr>
                <w:rFonts w:ascii="Arial" w:hAnsi="Arial" w:cs="Arial"/>
              </w:rPr>
              <w:t>l</w:t>
            </w:r>
            <w:r w:rsidR="00BE002C">
              <w:rPr>
                <w:rFonts w:ascii="Arial" w:hAnsi="Arial" w:cs="Arial"/>
              </w:rPr>
              <w:t>y</w:t>
            </w:r>
            <w:r w:rsidR="00F94C54">
              <w:rPr>
                <w:rFonts w:ascii="Arial" w:hAnsi="Arial" w:cs="Arial"/>
              </w:rPr>
              <w:t xml:space="preserve"> for this purpose.</w:t>
            </w:r>
          </w:p>
        </w:tc>
      </w:tr>
      <w:tr w:rsidR="00ED0222" w:rsidRPr="002F140A" w14:paraId="1338DA00" w14:textId="77777777" w:rsidTr="00B47C77">
        <w:trPr>
          <w:trHeight w:val="1277"/>
          <w:jc w:val="center"/>
        </w:trPr>
        <w:tc>
          <w:tcPr>
            <w:tcW w:w="10708" w:type="dxa"/>
          </w:tcPr>
          <w:p w14:paraId="423F58A7" w14:textId="77777777" w:rsidR="00ED0222" w:rsidRDefault="00ED0222">
            <w:pPr>
              <w:rPr>
                <w:rFonts w:ascii="Arial" w:hAnsi="Arial" w:cs="Arial"/>
                <w:i/>
              </w:rPr>
            </w:pPr>
            <w:r>
              <w:rPr>
                <w:rFonts w:ascii="Arial" w:hAnsi="Arial" w:cs="Arial"/>
                <w:i/>
              </w:rPr>
              <w:t>Type response here.</w:t>
            </w:r>
          </w:p>
        </w:tc>
      </w:tr>
    </w:tbl>
    <w:p w14:paraId="070FE64E" w14:textId="77777777" w:rsidR="00ED0222" w:rsidRDefault="00ED0222" w:rsidP="00ED0222"/>
    <w:sectPr w:rsidR="00ED0222" w:rsidSect="00B26EE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3CE6" w14:textId="77777777" w:rsidR="0083377A" w:rsidRDefault="0083377A" w:rsidP="004F146C">
      <w:pPr>
        <w:spacing w:after="0" w:line="240" w:lineRule="auto"/>
      </w:pPr>
      <w:r>
        <w:separator/>
      </w:r>
    </w:p>
  </w:endnote>
  <w:endnote w:type="continuationSeparator" w:id="0">
    <w:p w14:paraId="453E913A" w14:textId="77777777" w:rsidR="0083377A" w:rsidRDefault="0083377A" w:rsidP="004F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D4D" w14:textId="77777777" w:rsidR="00565DCB" w:rsidRDefault="00565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4D9D" w14:textId="1011E881" w:rsidR="0083377A" w:rsidRPr="00800373" w:rsidRDefault="0083377A">
    <w:pPr>
      <w:pStyle w:val="Footer"/>
      <w:rPr>
        <w:rFonts w:ascii="Arial" w:hAnsi="Arial" w:cs="Arial"/>
        <w:sz w:val="20"/>
        <w:szCs w:val="20"/>
      </w:rPr>
    </w:pPr>
    <w:r w:rsidRPr="00800373">
      <w:rPr>
        <w:rFonts w:ascii="Arial" w:hAnsi="Arial" w:cs="Arial"/>
        <w:sz w:val="20"/>
        <w:szCs w:val="20"/>
      </w:rPr>
      <w:t xml:space="preserve">Rev. </w:t>
    </w:r>
    <w:r w:rsidR="007A4BA9">
      <w:rPr>
        <w:rFonts w:ascii="Arial" w:hAnsi="Arial" w:cs="Arial"/>
        <w:sz w:val="20"/>
        <w:szCs w:val="20"/>
      </w:rPr>
      <w:t>10/31/202</w:t>
    </w:r>
    <w:r w:rsidR="00565DCB">
      <w:rPr>
        <w:rFonts w:ascii="Arial" w:hAnsi="Arial" w:cs="Arial"/>
        <w:sz w:val="20"/>
        <w:szCs w:val="20"/>
      </w:rPr>
      <w:t>2</w:t>
    </w:r>
  </w:p>
  <w:p w14:paraId="3F457D9E" w14:textId="77777777" w:rsidR="0083377A" w:rsidRDefault="0083377A" w:rsidP="002F140A">
    <w:pPr>
      <w:pStyle w:val="Footer"/>
      <w:jc w:val="center"/>
      <w:rPr>
        <w:rFonts w:ascii="Arial" w:hAnsi="Arial" w:cs="Arial"/>
        <w:sz w:val="20"/>
        <w:szCs w:val="20"/>
      </w:rPr>
    </w:pPr>
    <w:r w:rsidRPr="00800373">
      <w:rPr>
        <w:rFonts w:ascii="Arial" w:hAnsi="Arial" w:cs="Arial"/>
        <w:sz w:val="20"/>
        <w:szCs w:val="20"/>
      </w:rPr>
      <w:fldChar w:fldCharType="begin"/>
    </w:r>
    <w:r w:rsidRPr="00800373">
      <w:rPr>
        <w:rFonts w:ascii="Arial" w:hAnsi="Arial" w:cs="Arial"/>
        <w:sz w:val="20"/>
        <w:szCs w:val="20"/>
      </w:rPr>
      <w:instrText xml:space="preserve"> PAGE   \* MERGEFORMAT </w:instrText>
    </w:r>
    <w:r w:rsidRPr="00800373">
      <w:rPr>
        <w:rFonts w:ascii="Arial" w:hAnsi="Arial" w:cs="Arial"/>
        <w:sz w:val="20"/>
        <w:szCs w:val="20"/>
      </w:rPr>
      <w:fldChar w:fldCharType="separate"/>
    </w:r>
    <w:r w:rsidR="0093653E">
      <w:rPr>
        <w:rFonts w:ascii="Arial" w:hAnsi="Arial" w:cs="Arial"/>
        <w:noProof/>
        <w:sz w:val="20"/>
        <w:szCs w:val="20"/>
      </w:rPr>
      <w:t>1</w:t>
    </w:r>
    <w:r w:rsidRPr="00800373">
      <w:rPr>
        <w:rFonts w:ascii="Arial" w:hAnsi="Arial" w:cs="Arial"/>
        <w:sz w:val="20"/>
        <w:szCs w:val="20"/>
      </w:rPr>
      <w:fldChar w:fldCharType="end"/>
    </w:r>
  </w:p>
  <w:p w14:paraId="67F0DA5B" w14:textId="77777777" w:rsidR="0083377A" w:rsidRPr="00800373" w:rsidRDefault="0083377A" w:rsidP="002F140A">
    <w:pPr>
      <w:pStyle w:val="Footer"/>
      <w:jc w:val="center"/>
      <w:rPr>
        <w:rFonts w:ascii="Arial" w:hAnsi="Arial" w:cs="Arial"/>
        <w:sz w:val="20"/>
        <w:szCs w:val="20"/>
      </w:rPr>
    </w:pPr>
  </w:p>
  <w:p w14:paraId="1DF5CB99" w14:textId="77777777" w:rsidR="0083377A" w:rsidRPr="00800373" w:rsidRDefault="0083377A" w:rsidP="00800373">
    <w:pPr>
      <w:pStyle w:val="Header"/>
      <w:jc w:val="center"/>
      <w:rPr>
        <w:rFonts w:ascii="Arial" w:hAnsi="Arial" w:cs="Arial"/>
        <w:i/>
        <w:sz w:val="20"/>
        <w:szCs w:val="20"/>
      </w:rPr>
    </w:pPr>
    <w:r w:rsidRPr="00800373">
      <w:rPr>
        <w:rFonts w:ascii="Arial" w:hAnsi="Arial" w:cs="Arial"/>
        <w:i/>
        <w:sz w:val="20"/>
        <w:szCs w:val="20"/>
      </w:rPr>
      <w:t xml:space="preserve">Please submit this form as a Microsoft Word </w:t>
    </w:r>
    <w:r>
      <w:rPr>
        <w:rFonts w:ascii="Arial" w:hAnsi="Arial" w:cs="Arial"/>
        <w:i/>
        <w:sz w:val="20"/>
        <w:szCs w:val="20"/>
      </w:rPr>
      <w:t xml:space="preserve">“.doc” or “.docx” </w:t>
    </w:r>
    <w:r w:rsidRPr="00800373">
      <w:rPr>
        <w:rFonts w:ascii="Arial" w:hAnsi="Arial" w:cs="Arial"/>
        <w:i/>
        <w:sz w:val="20"/>
        <w:szCs w:val="20"/>
      </w:rPr>
      <w:t>file.</w:t>
    </w:r>
  </w:p>
  <w:p w14:paraId="79906DB1" w14:textId="77777777" w:rsidR="0083377A" w:rsidRPr="002F140A" w:rsidRDefault="0083377A" w:rsidP="002F140A">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8BAC" w14:textId="77777777" w:rsidR="00565DCB" w:rsidRDefault="00565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5875" w14:textId="77777777" w:rsidR="0083377A" w:rsidRDefault="0083377A" w:rsidP="004F146C">
      <w:pPr>
        <w:spacing w:after="0" w:line="240" w:lineRule="auto"/>
      </w:pPr>
      <w:r>
        <w:separator/>
      </w:r>
    </w:p>
  </w:footnote>
  <w:footnote w:type="continuationSeparator" w:id="0">
    <w:p w14:paraId="6ECBFE6E" w14:textId="77777777" w:rsidR="0083377A" w:rsidRDefault="0083377A" w:rsidP="004F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020" w14:textId="77777777" w:rsidR="00565DCB" w:rsidRDefault="00565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28F0" w14:textId="77777777" w:rsidR="00565DCB" w:rsidRDefault="00565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0100" w14:textId="77777777" w:rsidR="00565DCB" w:rsidRDefault="00565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439"/>
    <w:multiLevelType w:val="hybridMultilevel"/>
    <w:tmpl w:val="DE26F4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63593"/>
    <w:multiLevelType w:val="hybridMultilevel"/>
    <w:tmpl w:val="E19A5946"/>
    <w:lvl w:ilvl="0" w:tplc="37063AC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57631"/>
    <w:multiLevelType w:val="hybridMultilevel"/>
    <w:tmpl w:val="3B6AB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E54A8"/>
    <w:multiLevelType w:val="hybridMultilevel"/>
    <w:tmpl w:val="51B88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E37914"/>
    <w:multiLevelType w:val="hybridMultilevel"/>
    <w:tmpl w:val="FB4AD5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7856941">
    <w:abstractNumId w:val="3"/>
  </w:num>
  <w:num w:numId="2" w16cid:durableId="2082747366">
    <w:abstractNumId w:val="0"/>
  </w:num>
  <w:num w:numId="3" w16cid:durableId="190726159">
    <w:abstractNumId w:val="1"/>
  </w:num>
  <w:num w:numId="4" w16cid:durableId="823279940">
    <w:abstractNumId w:val="4"/>
  </w:num>
  <w:num w:numId="5" w16cid:durableId="202501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documentProtection w:edit="forms" w:formatting="1"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B4"/>
    <w:rsid w:val="00030B6B"/>
    <w:rsid w:val="00060B18"/>
    <w:rsid w:val="00060ED8"/>
    <w:rsid w:val="0008448D"/>
    <w:rsid w:val="001005C6"/>
    <w:rsid w:val="00151269"/>
    <w:rsid w:val="00166906"/>
    <w:rsid w:val="0017099C"/>
    <w:rsid w:val="001711B2"/>
    <w:rsid w:val="001C6524"/>
    <w:rsid w:val="001F483B"/>
    <w:rsid w:val="002033F0"/>
    <w:rsid w:val="00252155"/>
    <w:rsid w:val="002624CA"/>
    <w:rsid w:val="002628B3"/>
    <w:rsid w:val="002B0C9A"/>
    <w:rsid w:val="002B35FF"/>
    <w:rsid w:val="002F140A"/>
    <w:rsid w:val="00307544"/>
    <w:rsid w:val="00360B8B"/>
    <w:rsid w:val="00387D7D"/>
    <w:rsid w:val="003961F8"/>
    <w:rsid w:val="00397E5D"/>
    <w:rsid w:val="003C07E4"/>
    <w:rsid w:val="003D3FC0"/>
    <w:rsid w:val="003E6672"/>
    <w:rsid w:val="003F344C"/>
    <w:rsid w:val="004602E5"/>
    <w:rsid w:val="004A544D"/>
    <w:rsid w:val="004D040F"/>
    <w:rsid w:val="004F146C"/>
    <w:rsid w:val="004F2B02"/>
    <w:rsid w:val="00505029"/>
    <w:rsid w:val="00527189"/>
    <w:rsid w:val="005353A4"/>
    <w:rsid w:val="00561ED9"/>
    <w:rsid w:val="00565DC3"/>
    <w:rsid w:val="00565DCB"/>
    <w:rsid w:val="00572D95"/>
    <w:rsid w:val="00580052"/>
    <w:rsid w:val="00581BEF"/>
    <w:rsid w:val="005F5295"/>
    <w:rsid w:val="00653B0E"/>
    <w:rsid w:val="00682BC1"/>
    <w:rsid w:val="006F14D6"/>
    <w:rsid w:val="006F7B3D"/>
    <w:rsid w:val="007049BF"/>
    <w:rsid w:val="00705034"/>
    <w:rsid w:val="007325EC"/>
    <w:rsid w:val="00772A05"/>
    <w:rsid w:val="00785359"/>
    <w:rsid w:val="00796BAA"/>
    <w:rsid w:val="007A4BA9"/>
    <w:rsid w:val="007B7E6D"/>
    <w:rsid w:val="007D601A"/>
    <w:rsid w:val="00800373"/>
    <w:rsid w:val="0083377A"/>
    <w:rsid w:val="00834A7D"/>
    <w:rsid w:val="008513FE"/>
    <w:rsid w:val="008619B9"/>
    <w:rsid w:val="008730AE"/>
    <w:rsid w:val="008A73C1"/>
    <w:rsid w:val="008B6EB2"/>
    <w:rsid w:val="008D0565"/>
    <w:rsid w:val="008D16FE"/>
    <w:rsid w:val="0090371F"/>
    <w:rsid w:val="0093653E"/>
    <w:rsid w:val="00965530"/>
    <w:rsid w:val="0098381F"/>
    <w:rsid w:val="009C2C10"/>
    <w:rsid w:val="009D4E75"/>
    <w:rsid w:val="009E29CB"/>
    <w:rsid w:val="00A63EFA"/>
    <w:rsid w:val="00A8154F"/>
    <w:rsid w:val="00A85243"/>
    <w:rsid w:val="00AE504F"/>
    <w:rsid w:val="00AF53EA"/>
    <w:rsid w:val="00B039DA"/>
    <w:rsid w:val="00B26EE4"/>
    <w:rsid w:val="00B27A8C"/>
    <w:rsid w:val="00B47C77"/>
    <w:rsid w:val="00B619D5"/>
    <w:rsid w:val="00B66142"/>
    <w:rsid w:val="00B73630"/>
    <w:rsid w:val="00BA4717"/>
    <w:rsid w:val="00BB3FB4"/>
    <w:rsid w:val="00BE002C"/>
    <w:rsid w:val="00C01CF3"/>
    <w:rsid w:val="00C50517"/>
    <w:rsid w:val="00C60EFD"/>
    <w:rsid w:val="00CB6F89"/>
    <w:rsid w:val="00CE6F41"/>
    <w:rsid w:val="00CF35FD"/>
    <w:rsid w:val="00DC3D67"/>
    <w:rsid w:val="00E150B4"/>
    <w:rsid w:val="00E65370"/>
    <w:rsid w:val="00EA036E"/>
    <w:rsid w:val="00ED0222"/>
    <w:rsid w:val="00F072C4"/>
    <w:rsid w:val="00F52CE6"/>
    <w:rsid w:val="00F56583"/>
    <w:rsid w:val="00F94C54"/>
    <w:rsid w:val="00F951D4"/>
    <w:rsid w:val="00FD5C87"/>
    <w:rsid w:val="00FF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91E11B"/>
  <w15:docId w15:val="{7C5ADF57-7834-4B9E-8020-D24393A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FB4"/>
    <w:pPr>
      <w:ind w:left="720"/>
      <w:contextualSpacing/>
    </w:pPr>
  </w:style>
  <w:style w:type="paragraph" w:styleId="BalloonText">
    <w:name w:val="Balloon Text"/>
    <w:basedOn w:val="Normal"/>
    <w:link w:val="BalloonTextChar"/>
    <w:uiPriority w:val="99"/>
    <w:semiHidden/>
    <w:unhideWhenUsed/>
    <w:rsid w:val="00BB3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B4"/>
    <w:rPr>
      <w:rFonts w:ascii="Tahoma" w:hAnsi="Tahoma" w:cs="Tahoma"/>
      <w:sz w:val="16"/>
      <w:szCs w:val="16"/>
    </w:rPr>
  </w:style>
  <w:style w:type="paragraph" w:styleId="Header">
    <w:name w:val="header"/>
    <w:basedOn w:val="Normal"/>
    <w:link w:val="HeaderChar"/>
    <w:uiPriority w:val="99"/>
    <w:unhideWhenUsed/>
    <w:rsid w:val="004F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6C"/>
  </w:style>
  <w:style w:type="paragraph" w:styleId="Footer">
    <w:name w:val="footer"/>
    <w:basedOn w:val="Normal"/>
    <w:link w:val="FooterChar"/>
    <w:uiPriority w:val="99"/>
    <w:unhideWhenUsed/>
    <w:rsid w:val="004F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EFA5-E9B8-441F-9A4A-91B2DAFF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Martin</dc:creator>
  <cp:keywords/>
  <dc:description/>
  <cp:lastModifiedBy>Gabriela Martin</cp:lastModifiedBy>
  <cp:revision>6</cp:revision>
  <cp:lastPrinted>2022-10-19T15:08:00Z</cp:lastPrinted>
  <dcterms:created xsi:type="dcterms:W3CDTF">2022-10-19T15:07:00Z</dcterms:created>
  <dcterms:modified xsi:type="dcterms:W3CDTF">2022-10-19T15:08:00Z</dcterms:modified>
</cp:coreProperties>
</file>