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26CF" w14:textId="77777777" w:rsidR="002F140A" w:rsidRPr="002F140A" w:rsidRDefault="00AC29A8" w:rsidP="00F52CE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Public Amenities and Events Form</w:t>
      </w:r>
    </w:p>
    <w:p w14:paraId="2B57C338" w14:textId="77777777" w:rsidR="00BB3FB4" w:rsidRPr="00AC29A8" w:rsidRDefault="009D61D2" w:rsidP="00AC29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Project </w:t>
      </w:r>
      <w:r w:rsidR="00B3292F">
        <w:rPr>
          <w:rFonts w:ascii="Arial" w:hAnsi="Arial" w:cs="Arial"/>
          <w:b/>
        </w:rPr>
        <w:t xml:space="preserve">Site Name: </w:t>
      </w:r>
      <w:r w:rsidR="00B3292F" w:rsidRPr="00B3292F">
        <w:rPr>
          <w:rFonts w:ascii="Arial" w:hAnsi="Arial" w:cs="Arial"/>
          <w:highlight w:val="yellow"/>
          <w:u w:val="single"/>
        </w:rPr>
        <w:t>Fill in here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08"/>
      </w:tblGrid>
      <w:tr w:rsidR="00BB3FB4" w:rsidRPr="002F140A" w14:paraId="664C3B5C" w14:textId="77777777" w:rsidTr="002033F0">
        <w:trPr>
          <w:trHeight w:val="370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60E90406" w14:textId="18AC849B" w:rsidR="00BB3FB4" w:rsidRPr="0083377A" w:rsidRDefault="00AC29A8" w:rsidP="002229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</w:t>
            </w:r>
            <w:r w:rsidR="00B22C7B">
              <w:rPr>
                <w:rFonts w:ascii="Arial" w:hAnsi="Arial" w:cs="Arial"/>
                <w:b/>
              </w:rPr>
              <w:t>short summary</w:t>
            </w:r>
            <w:r w:rsidR="00B52FE4">
              <w:rPr>
                <w:rFonts w:ascii="Arial" w:hAnsi="Arial" w:cs="Arial"/>
                <w:b/>
              </w:rPr>
              <w:t xml:space="preserve"> of the Project Site</w:t>
            </w:r>
            <w:r>
              <w:rPr>
                <w:rFonts w:ascii="Arial" w:hAnsi="Arial" w:cs="Arial"/>
                <w:b/>
              </w:rPr>
              <w:t>, includi</w:t>
            </w:r>
            <w:r w:rsidR="00B22C7B">
              <w:rPr>
                <w:rFonts w:ascii="Arial" w:hAnsi="Arial" w:cs="Arial"/>
                <w:b/>
              </w:rPr>
              <w:t>ng a description of the habitat</w:t>
            </w:r>
            <w:r w:rsidR="00F36A02">
              <w:rPr>
                <w:rFonts w:ascii="Arial" w:hAnsi="Arial" w:cs="Arial"/>
                <w:b/>
              </w:rPr>
              <w:t xml:space="preserve"> and acreage</w:t>
            </w:r>
            <w:r w:rsidR="00B22C7B">
              <w:rPr>
                <w:rFonts w:ascii="Arial" w:hAnsi="Arial" w:cs="Arial"/>
                <w:b/>
              </w:rPr>
              <w:t>, information regarding public access and use,</w:t>
            </w:r>
            <w:r>
              <w:rPr>
                <w:rFonts w:ascii="Arial" w:hAnsi="Arial" w:cs="Arial"/>
                <w:b/>
              </w:rPr>
              <w:t xml:space="preserve"> and an estimate number of visitors per year if available.</w:t>
            </w:r>
            <w:r w:rsidR="00B22C7B">
              <w:rPr>
                <w:rFonts w:ascii="Arial" w:hAnsi="Arial" w:cs="Arial"/>
                <w:b/>
              </w:rPr>
              <w:t xml:space="preserve">  </w:t>
            </w:r>
            <w:r w:rsidR="00B22C7B">
              <w:rPr>
                <w:rFonts w:ascii="Arial" w:hAnsi="Arial" w:cs="Arial"/>
              </w:rPr>
              <w:t>Publ</w:t>
            </w:r>
            <w:r w:rsidR="00617FA4">
              <w:rPr>
                <w:rFonts w:ascii="Arial" w:hAnsi="Arial" w:cs="Arial"/>
              </w:rPr>
              <w:t>ic access to the Project Site</w:t>
            </w:r>
            <w:r w:rsidR="00B22C7B">
              <w:rPr>
                <w:rFonts w:ascii="Arial" w:hAnsi="Arial" w:cs="Arial"/>
              </w:rPr>
              <w:t xml:space="preserve"> is a requirement of this grant program</w:t>
            </w:r>
            <w:r w:rsidR="00B22C7B" w:rsidRPr="00B22C7B">
              <w:rPr>
                <w:rFonts w:ascii="Arial" w:hAnsi="Arial" w:cs="Arial"/>
              </w:rPr>
              <w:t xml:space="preserve">. </w:t>
            </w:r>
            <w:r w:rsidR="00B22C7B" w:rsidRPr="00977078">
              <w:rPr>
                <w:rFonts w:ascii="Arial" w:hAnsi="Arial" w:cs="Arial"/>
                <w:color w:val="FF0000"/>
              </w:rPr>
              <w:t xml:space="preserve"> If public access to your </w:t>
            </w:r>
            <w:r w:rsidR="000A007D" w:rsidRPr="00977078">
              <w:rPr>
                <w:rFonts w:ascii="Arial" w:hAnsi="Arial" w:cs="Arial"/>
                <w:color w:val="FF0000"/>
              </w:rPr>
              <w:t>Project S</w:t>
            </w:r>
            <w:r w:rsidR="00B22C7B" w:rsidRPr="00977078">
              <w:rPr>
                <w:rFonts w:ascii="Arial" w:hAnsi="Arial" w:cs="Arial"/>
                <w:color w:val="FF0000"/>
              </w:rPr>
              <w:t>ite</w:t>
            </w:r>
            <w:r w:rsidR="002229BE" w:rsidRPr="00977078">
              <w:rPr>
                <w:rFonts w:ascii="Arial" w:hAnsi="Arial" w:cs="Arial"/>
                <w:color w:val="FF0000"/>
              </w:rPr>
              <w:t xml:space="preserve"> is limited</w:t>
            </w:r>
            <w:r w:rsidR="00B22C7B" w:rsidRPr="00977078">
              <w:rPr>
                <w:rFonts w:ascii="Arial" w:hAnsi="Arial" w:cs="Arial"/>
                <w:color w:val="FF0000"/>
              </w:rPr>
              <w:t>, please contact the Foundation before applying.</w:t>
            </w:r>
          </w:p>
        </w:tc>
      </w:tr>
      <w:tr w:rsidR="00BB3FB4" w:rsidRPr="002F140A" w14:paraId="522B3BF1" w14:textId="77777777" w:rsidTr="00AC29A8">
        <w:trPr>
          <w:trHeight w:val="1115"/>
          <w:jc w:val="center"/>
        </w:trPr>
        <w:tc>
          <w:tcPr>
            <w:tcW w:w="10708" w:type="dxa"/>
          </w:tcPr>
          <w:p w14:paraId="158E28D1" w14:textId="77777777" w:rsidR="005F5295" w:rsidRPr="002F140A" w:rsidRDefault="001C6524" w:rsidP="00307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  <w:r w:rsidR="00834A7D" w:rsidRPr="002F140A">
              <w:rPr>
                <w:rFonts w:ascii="Arial" w:hAnsi="Arial" w:cs="Arial"/>
              </w:rPr>
              <w:br/>
            </w:r>
          </w:p>
          <w:p w14:paraId="09C09F17" w14:textId="77777777" w:rsidR="005F5295" w:rsidRPr="002F140A" w:rsidRDefault="005F5295" w:rsidP="005F5295">
            <w:pPr>
              <w:rPr>
                <w:rFonts w:ascii="Arial" w:hAnsi="Arial" w:cs="Arial"/>
              </w:rPr>
            </w:pPr>
          </w:p>
          <w:p w14:paraId="3DA3DB92" w14:textId="77777777" w:rsidR="00BB3FB4" w:rsidRPr="002F140A" w:rsidRDefault="00BB3FB4">
            <w:pPr>
              <w:rPr>
                <w:rFonts w:ascii="Arial" w:hAnsi="Arial" w:cs="Arial"/>
              </w:rPr>
            </w:pPr>
          </w:p>
        </w:tc>
      </w:tr>
      <w:tr w:rsidR="00BB3FB4" w:rsidRPr="002F140A" w14:paraId="3412BBDF" w14:textId="77777777" w:rsidTr="002033F0">
        <w:trPr>
          <w:trHeight w:val="185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5FA76677" w14:textId="1FEF4D96" w:rsidR="00BB3FB4" w:rsidRPr="00B52FE4" w:rsidRDefault="00AC29A8" w:rsidP="00B52F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977078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types of amenities to</w:t>
            </w:r>
            <w:r w:rsidR="00617FA4">
              <w:rPr>
                <w:rFonts w:ascii="Arial" w:hAnsi="Arial" w:cs="Arial"/>
                <w:b/>
              </w:rPr>
              <w:t xml:space="preserve"> be added to the Project Site</w:t>
            </w:r>
            <w:r>
              <w:rPr>
                <w:rFonts w:ascii="Arial" w:hAnsi="Arial" w:cs="Arial"/>
                <w:b/>
              </w:rPr>
              <w:t xml:space="preserve"> under this project</w:t>
            </w:r>
            <w:r w:rsidR="00F36A02">
              <w:rPr>
                <w:rFonts w:ascii="Arial" w:hAnsi="Arial" w:cs="Arial"/>
                <w:b/>
              </w:rPr>
              <w:t xml:space="preserve"> including amenity specifications (i.e. number of parking spots, number of benches, length of trail, etc.),</w:t>
            </w:r>
            <w:r>
              <w:rPr>
                <w:rFonts w:ascii="Arial" w:hAnsi="Arial" w:cs="Arial"/>
                <w:b/>
              </w:rPr>
              <w:t xml:space="preserve"> and provide a cost </w:t>
            </w:r>
            <w:r w:rsidR="00B52FE4">
              <w:rPr>
                <w:rFonts w:ascii="Arial" w:hAnsi="Arial" w:cs="Arial"/>
                <w:b/>
              </w:rPr>
              <w:t xml:space="preserve">estimate for each item listed. </w:t>
            </w:r>
            <w:r w:rsidR="00F36A02">
              <w:rPr>
                <w:rFonts w:ascii="Arial" w:hAnsi="Arial" w:cs="Arial"/>
              </w:rPr>
              <w:t>The</w:t>
            </w:r>
            <w:r w:rsidRPr="00AC29A8">
              <w:rPr>
                <w:rFonts w:ascii="Arial" w:hAnsi="Arial" w:cs="Arial"/>
              </w:rPr>
              <w:t xml:space="preserve"> Foundation will make one payment </w:t>
            </w:r>
            <w:r>
              <w:rPr>
                <w:rFonts w:ascii="Arial" w:hAnsi="Arial" w:cs="Arial"/>
              </w:rPr>
              <w:t xml:space="preserve">as a reimbursement </w:t>
            </w:r>
            <w:r w:rsidR="000357ED">
              <w:rPr>
                <w:rFonts w:ascii="Arial" w:hAnsi="Arial" w:cs="Arial"/>
              </w:rPr>
              <w:t>after the entire project is complete</w:t>
            </w:r>
            <w:r w:rsidR="00B52FE4">
              <w:rPr>
                <w:rFonts w:ascii="Arial" w:hAnsi="Arial" w:cs="Arial"/>
              </w:rPr>
              <w:t xml:space="preserve">. </w:t>
            </w:r>
            <w:r w:rsidR="002229BE">
              <w:rPr>
                <w:rFonts w:ascii="Arial" w:hAnsi="Arial" w:cs="Arial"/>
              </w:rPr>
              <w:t>To receive the Amenities</w:t>
            </w:r>
            <w:r>
              <w:rPr>
                <w:rFonts w:ascii="Arial" w:hAnsi="Arial" w:cs="Arial"/>
              </w:rPr>
              <w:t xml:space="preserve"> </w:t>
            </w:r>
            <w:r w:rsidR="00B52FE4">
              <w:rPr>
                <w:rFonts w:ascii="Arial" w:hAnsi="Arial" w:cs="Arial"/>
              </w:rPr>
              <w:t xml:space="preserve">portion of the </w:t>
            </w:r>
            <w:r w:rsidRPr="00AC29A8">
              <w:rPr>
                <w:rFonts w:ascii="Arial" w:hAnsi="Arial" w:cs="Arial"/>
              </w:rPr>
              <w:t>payment,</w:t>
            </w:r>
            <w:r w:rsidR="00B52FE4" w:rsidRPr="00B52FE4">
              <w:rPr>
                <w:rFonts w:ascii="Arial" w:hAnsi="Arial"/>
                <w:sz w:val="24"/>
                <w:szCs w:val="24"/>
              </w:rPr>
              <w:t xml:space="preserve"> </w:t>
            </w:r>
            <w:r w:rsidR="00B52FE4" w:rsidRPr="00B52FE4">
              <w:rPr>
                <w:rFonts w:ascii="Arial" w:hAnsi="Arial" w:cs="Arial"/>
              </w:rPr>
              <w:t xml:space="preserve">Grantees </w:t>
            </w:r>
            <w:r w:rsidR="00F36A02">
              <w:rPr>
                <w:rFonts w:ascii="Arial" w:hAnsi="Arial" w:cs="Arial"/>
              </w:rPr>
              <w:t>must</w:t>
            </w:r>
            <w:r w:rsidR="00B52FE4">
              <w:rPr>
                <w:rFonts w:ascii="Arial" w:hAnsi="Arial" w:cs="Arial"/>
              </w:rPr>
              <w:t xml:space="preserve"> </w:t>
            </w:r>
            <w:r w:rsidR="00B52FE4" w:rsidRPr="00B52FE4">
              <w:rPr>
                <w:rFonts w:ascii="Arial" w:hAnsi="Arial" w:cs="Arial"/>
              </w:rPr>
              <w:t>submit a description of the amenities</w:t>
            </w:r>
            <w:r w:rsidR="00B52FE4">
              <w:rPr>
                <w:rFonts w:ascii="Arial" w:hAnsi="Arial" w:cs="Arial"/>
              </w:rPr>
              <w:t xml:space="preserve"> installed and the amounts paid</w:t>
            </w:r>
            <w:r w:rsidR="00AE533C">
              <w:rPr>
                <w:rFonts w:ascii="Arial" w:hAnsi="Arial" w:cs="Arial"/>
              </w:rPr>
              <w:t>,</w:t>
            </w:r>
            <w:r w:rsidR="00B52FE4">
              <w:rPr>
                <w:rFonts w:ascii="Arial" w:hAnsi="Arial" w:cs="Arial"/>
              </w:rPr>
              <w:t xml:space="preserve"> </w:t>
            </w:r>
            <w:r w:rsidR="00B52FE4" w:rsidRPr="00AE533C">
              <w:rPr>
                <w:rFonts w:ascii="Arial" w:hAnsi="Arial" w:cs="Arial"/>
              </w:rPr>
              <w:t xml:space="preserve">as well </w:t>
            </w:r>
            <w:r w:rsidR="00AE533C" w:rsidRPr="00AE533C">
              <w:rPr>
                <w:rFonts w:ascii="Arial" w:hAnsi="Arial" w:cs="Arial"/>
              </w:rPr>
              <w:t xml:space="preserve">two pictures – </w:t>
            </w:r>
            <w:r w:rsidR="00AE533C" w:rsidRPr="00AE533C">
              <w:rPr>
                <w:rFonts w:ascii="Arial" w:hAnsi="Arial" w:cs="Arial"/>
                <w:i/>
              </w:rPr>
              <w:t>one taken before installation and one taken after</w:t>
            </w:r>
            <w:r w:rsidR="00B52FE4" w:rsidRPr="00AE533C">
              <w:rPr>
                <w:rFonts w:ascii="Arial" w:hAnsi="Arial" w:cs="Arial"/>
              </w:rPr>
              <w:t xml:space="preserve">. </w:t>
            </w:r>
            <w:r w:rsidR="00B52FE4" w:rsidRPr="00B52FE4">
              <w:rPr>
                <w:rFonts w:ascii="Arial" w:hAnsi="Arial" w:cs="Arial"/>
              </w:rPr>
              <w:t>Grantees are to retain records of payment, including paid invoices and receipts, for Foundation review</w:t>
            </w:r>
            <w:r w:rsidR="00F36A02">
              <w:rPr>
                <w:rFonts w:ascii="Arial" w:hAnsi="Arial" w:cs="Arial"/>
              </w:rPr>
              <w:t>,</w:t>
            </w:r>
            <w:r w:rsidR="00B52FE4">
              <w:rPr>
                <w:rFonts w:ascii="Arial" w:hAnsi="Arial" w:cs="Arial"/>
              </w:rPr>
              <w:t xml:space="preserve"> if requested</w:t>
            </w:r>
            <w:r w:rsidR="00B52FE4" w:rsidRPr="00B52FE4">
              <w:rPr>
                <w:rFonts w:ascii="Arial" w:hAnsi="Arial" w:cs="Arial"/>
              </w:rPr>
              <w:t>.</w:t>
            </w:r>
            <w:r w:rsidR="00B52FE4">
              <w:rPr>
                <w:rFonts w:ascii="Arial" w:hAnsi="Arial" w:cs="Arial"/>
              </w:rPr>
              <w:t xml:space="preserve"> </w:t>
            </w:r>
            <w:r w:rsidRPr="00B52FE4">
              <w:rPr>
                <w:rFonts w:ascii="Arial" w:hAnsi="Arial" w:cs="Arial"/>
              </w:rPr>
              <w:t>The payment</w:t>
            </w:r>
            <w:r w:rsidR="002229BE" w:rsidRPr="00B52FE4">
              <w:rPr>
                <w:rFonts w:ascii="Arial" w:hAnsi="Arial" w:cs="Arial"/>
              </w:rPr>
              <w:t xml:space="preserve"> </w:t>
            </w:r>
            <w:r w:rsidRPr="00B52FE4">
              <w:rPr>
                <w:rFonts w:ascii="Arial" w:hAnsi="Arial" w:cs="Arial"/>
              </w:rPr>
              <w:t xml:space="preserve">is 100% of </w:t>
            </w:r>
            <w:r w:rsidR="00F36A02">
              <w:rPr>
                <w:rFonts w:ascii="Arial" w:hAnsi="Arial" w:cs="Arial"/>
              </w:rPr>
              <w:t>e</w:t>
            </w:r>
            <w:r w:rsidRPr="00B52FE4">
              <w:rPr>
                <w:rFonts w:ascii="Arial" w:hAnsi="Arial" w:cs="Arial"/>
              </w:rPr>
              <w:t xml:space="preserve">ligible </w:t>
            </w:r>
            <w:r w:rsidR="00F36A02">
              <w:rPr>
                <w:rFonts w:ascii="Arial" w:hAnsi="Arial" w:cs="Arial"/>
              </w:rPr>
              <w:t>a</w:t>
            </w:r>
            <w:r w:rsidRPr="00B52FE4">
              <w:rPr>
                <w:rFonts w:ascii="Arial" w:hAnsi="Arial" w:cs="Arial"/>
              </w:rPr>
              <w:t xml:space="preserve">menities </w:t>
            </w:r>
            <w:r w:rsidR="00666205" w:rsidRPr="00B52FE4">
              <w:rPr>
                <w:rFonts w:ascii="Arial" w:hAnsi="Arial" w:cs="Arial"/>
              </w:rPr>
              <w:t xml:space="preserve">at </w:t>
            </w:r>
            <w:r w:rsidR="00F36A02" w:rsidRPr="00B52FE4">
              <w:rPr>
                <w:rFonts w:ascii="Arial" w:hAnsi="Arial" w:cs="Arial"/>
              </w:rPr>
              <w:t>th</w:t>
            </w:r>
            <w:r w:rsidR="00F36A02">
              <w:rPr>
                <w:rFonts w:ascii="Arial" w:hAnsi="Arial" w:cs="Arial"/>
              </w:rPr>
              <w:t>e</w:t>
            </w:r>
            <w:r w:rsidR="00F36A02" w:rsidRPr="00B52FE4">
              <w:rPr>
                <w:rFonts w:ascii="Arial" w:hAnsi="Arial" w:cs="Arial"/>
              </w:rPr>
              <w:t xml:space="preserve"> </w:t>
            </w:r>
            <w:r w:rsidR="00666205" w:rsidRPr="00B52FE4">
              <w:rPr>
                <w:rFonts w:ascii="Arial" w:hAnsi="Arial" w:cs="Arial"/>
              </w:rPr>
              <w:t xml:space="preserve">site, </w:t>
            </w:r>
            <w:r w:rsidRPr="00B52FE4">
              <w:rPr>
                <w:rFonts w:ascii="Arial" w:hAnsi="Arial" w:cs="Arial"/>
              </w:rPr>
              <w:t>or $5,000, whichever is less.</w:t>
            </w:r>
            <w:r w:rsidR="008350DC">
              <w:rPr>
                <w:rFonts w:ascii="Arial" w:hAnsi="Arial" w:cs="Arial"/>
              </w:rPr>
              <w:t xml:space="preserve"> Eligible </w:t>
            </w:r>
            <w:r w:rsidR="00F36A02">
              <w:rPr>
                <w:rFonts w:ascii="Arial" w:hAnsi="Arial" w:cs="Arial"/>
              </w:rPr>
              <w:t>a</w:t>
            </w:r>
            <w:r w:rsidR="008350DC">
              <w:rPr>
                <w:rFonts w:ascii="Arial" w:hAnsi="Arial" w:cs="Arial"/>
              </w:rPr>
              <w:t xml:space="preserve">menities are listed in the Criteria and Guidelines. </w:t>
            </w:r>
          </w:p>
        </w:tc>
      </w:tr>
      <w:tr w:rsidR="00BB3FB4" w:rsidRPr="002F140A" w14:paraId="6366083D" w14:textId="77777777" w:rsidTr="002F140A">
        <w:trPr>
          <w:trHeight w:val="1088"/>
          <w:jc w:val="center"/>
        </w:trPr>
        <w:tc>
          <w:tcPr>
            <w:tcW w:w="10708" w:type="dxa"/>
          </w:tcPr>
          <w:p w14:paraId="4DBE2F48" w14:textId="77777777" w:rsidR="00BB3FB4" w:rsidRPr="002F140A" w:rsidRDefault="001C6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1428ABC2" w14:textId="77777777" w:rsidR="003C07E4" w:rsidRPr="002F140A" w:rsidRDefault="003C07E4">
            <w:pPr>
              <w:rPr>
                <w:rFonts w:ascii="Arial" w:hAnsi="Arial" w:cs="Arial"/>
              </w:rPr>
            </w:pPr>
          </w:p>
          <w:p w14:paraId="7751F9B4" w14:textId="77777777" w:rsidR="005F5295" w:rsidRPr="002F140A" w:rsidRDefault="005F5295">
            <w:pPr>
              <w:rPr>
                <w:rFonts w:ascii="Arial" w:hAnsi="Arial" w:cs="Arial"/>
              </w:rPr>
            </w:pPr>
          </w:p>
          <w:p w14:paraId="1EE5727E" w14:textId="77777777" w:rsidR="003C07E4" w:rsidRPr="002F140A" w:rsidRDefault="003C07E4">
            <w:pPr>
              <w:rPr>
                <w:rFonts w:ascii="Arial" w:hAnsi="Arial" w:cs="Arial"/>
              </w:rPr>
            </w:pPr>
          </w:p>
        </w:tc>
      </w:tr>
      <w:tr w:rsidR="00BB3FB4" w:rsidRPr="002F140A" w14:paraId="101DD902" w14:textId="77777777" w:rsidTr="002033F0">
        <w:trPr>
          <w:trHeight w:val="185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5C56FC67" w14:textId="5B6F06D1" w:rsidR="00BB3FB4" w:rsidRPr="00705034" w:rsidRDefault="00AC29A8" w:rsidP="008350D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the type(s) of event(s) you may sponsor with the $500 grant support. </w:t>
            </w:r>
            <w:r w:rsidR="00F36A02">
              <w:rPr>
                <w:rFonts w:ascii="Arial" w:hAnsi="Arial" w:cs="Arial"/>
                <w:b/>
              </w:rPr>
              <w:t>Also include items you anticipate purchasing for the event.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52FE4">
              <w:rPr>
                <w:rFonts w:ascii="Arial" w:hAnsi="Arial" w:cs="Arial"/>
                <w:b/>
              </w:rPr>
              <w:t xml:space="preserve">All events must be held at the Project Site to be eligible for payment. </w:t>
            </w:r>
            <w:r w:rsidR="00F36A02">
              <w:rPr>
                <w:rFonts w:ascii="Arial" w:hAnsi="Arial" w:cs="Arial"/>
              </w:rPr>
              <w:t>The Foundation</w:t>
            </w:r>
            <w:r w:rsidRPr="00AC29A8">
              <w:rPr>
                <w:rFonts w:ascii="Arial" w:hAnsi="Arial" w:cs="Arial"/>
              </w:rPr>
              <w:t xml:space="preserve"> will make one payment </w:t>
            </w:r>
            <w:r>
              <w:rPr>
                <w:rFonts w:ascii="Arial" w:hAnsi="Arial" w:cs="Arial"/>
              </w:rPr>
              <w:t xml:space="preserve">as a reimbursement </w:t>
            </w:r>
            <w:r w:rsidR="000357ED">
              <w:rPr>
                <w:rFonts w:ascii="Arial" w:hAnsi="Arial" w:cs="Arial"/>
              </w:rPr>
              <w:t>after the entire project is complete.</w:t>
            </w:r>
            <w:r w:rsidR="00B52FE4">
              <w:rPr>
                <w:rFonts w:ascii="Arial" w:hAnsi="Arial" w:cs="Arial"/>
              </w:rPr>
              <w:t xml:space="preserve"> </w:t>
            </w:r>
            <w:r w:rsidRPr="00AC29A8">
              <w:rPr>
                <w:rFonts w:ascii="Arial" w:hAnsi="Arial" w:cs="Arial"/>
              </w:rPr>
              <w:t xml:space="preserve">To receive </w:t>
            </w:r>
            <w:r w:rsidR="00B52FE4">
              <w:rPr>
                <w:rFonts w:ascii="Arial" w:hAnsi="Arial" w:cs="Arial"/>
              </w:rPr>
              <w:t xml:space="preserve">the Events portion of the </w:t>
            </w:r>
            <w:r w:rsidRPr="00AC29A8">
              <w:rPr>
                <w:rFonts w:ascii="Arial" w:hAnsi="Arial" w:cs="Arial"/>
              </w:rPr>
              <w:t xml:space="preserve">payment, </w:t>
            </w:r>
            <w:r w:rsidR="00B52FE4">
              <w:rPr>
                <w:rFonts w:ascii="Arial" w:hAnsi="Arial" w:cs="Arial"/>
              </w:rPr>
              <w:t xml:space="preserve">Grantees </w:t>
            </w:r>
            <w:r w:rsidR="00F36A02">
              <w:rPr>
                <w:rFonts w:ascii="Arial" w:hAnsi="Arial" w:cs="Arial"/>
              </w:rPr>
              <w:t>must</w:t>
            </w:r>
            <w:r w:rsidRPr="00AC29A8">
              <w:rPr>
                <w:rFonts w:ascii="Arial" w:hAnsi="Arial" w:cs="Arial"/>
              </w:rPr>
              <w:t xml:space="preserve"> list </w:t>
            </w:r>
            <w:r w:rsidR="00B22C7B">
              <w:rPr>
                <w:rFonts w:ascii="Arial" w:hAnsi="Arial" w:cs="Arial"/>
              </w:rPr>
              <w:t xml:space="preserve">the following details for each event: date, location, </w:t>
            </w:r>
            <w:r w:rsidRPr="00AC29A8">
              <w:rPr>
                <w:rFonts w:ascii="Arial" w:hAnsi="Arial" w:cs="Arial"/>
              </w:rPr>
              <w:t>number of individuals in attendance</w:t>
            </w:r>
            <w:r w:rsidR="00B22C7B">
              <w:rPr>
                <w:rFonts w:ascii="Arial" w:hAnsi="Arial" w:cs="Arial"/>
              </w:rPr>
              <w:t>,</w:t>
            </w:r>
            <w:r w:rsidRPr="00AC29A8">
              <w:rPr>
                <w:rFonts w:ascii="Arial" w:hAnsi="Arial" w:cs="Arial"/>
              </w:rPr>
              <w:t xml:space="preserve"> and the total cost</w:t>
            </w:r>
            <w:r>
              <w:rPr>
                <w:rFonts w:ascii="Arial" w:hAnsi="Arial" w:cs="Arial"/>
              </w:rPr>
              <w:t>s</w:t>
            </w:r>
            <w:r w:rsidRPr="00AC29A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covered </w:t>
            </w:r>
            <w:r w:rsidRPr="00AC29A8">
              <w:rPr>
                <w:rFonts w:ascii="Arial" w:hAnsi="Arial" w:cs="Arial"/>
              </w:rPr>
              <w:t>by your organization.</w:t>
            </w:r>
            <w:r w:rsidR="00B52FE4">
              <w:rPr>
                <w:rFonts w:ascii="Arial" w:hAnsi="Arial" w:cs="Arial"/>
              </w:rPr>
              <w:t xml:space="preserve"> Grantees</w:t>
            </w:r>
            <w:r>
              <w:rPr>
                <w:rFonts w:ascii="Arial" w:hAnsi="Arial" w:cs="Arial"/>
              </w:rPr>
              <w:t xml:space="preserve"> </w:t>
            </w:r>
            <w:r w:rsidR="00F36A02">
              <w:rPr>
                <w:rFonts w:ascii="Arial" w:hAnsi="Arial" w:cs="Arial"/>
              </w:rPr>
              <w:t xml:space="preserve">are to </w:t>
            </w:r>
            <w:r>
              <w:rPr>
                <w:rFonts w:ascii="Arial" w:hAnsi="Arial" w:cs="Arial"/>
              </w:rPr>
              <w:t>reta</w:t>
            </w:r>
            <w:r w:rsidR="00B52FE4">
              <w:rPr>
                <w:rFonts w:ascii="Arial" w:hAnsi="Arial" w:cs="Arial"/>
              </w:rPr>
              <w:t xml:space="preserve">in </w:t>
            </w:r>
            <w:r w:rsidR="00F36A02">
              <w:rPr>
                <w:rFonts w:ascii="Arial" w:hAnsi="Arial" w:cs="Arial"/>
              </w:rPr>
              <w:t>copies</w:t>
            </w:r>
            <w:r w:rsidR="00B52FE4">
              <w:rPr>
                <w:rFonts w:ascii="Arial" w:hAnsi="Arial" w:cs="Arial"/>
              </w:rPr>
              <w:t xml:space="preserve"> of event receipts for Foundation review</w:t>
            </w:r>
            <w:r w:rsidR="00F36A02">
              <w:rPr>
                <w:rFonts w:ascii="Arial" w:hAnsi="Arial" w:cs="Arial"/>
              </w:rPr>
              <w:t>,</w:t>
            </w:r>
            <w:r w:rsidR="00B52FE4">
              <w:rPr>
                <w:rFonts w:ascii="Arial" w:hAnsi="Arial" w:cs="Arial"/>
              </w:rPr>
              <w:t xml:space="preserve"> if requested. </w:t>
            </w:r>
            <w:r>
              <w:rPr>
                <w:rFonts w:ascii="Arial" w:hAnsi="Arial" w:cs="Arial"/>
              </w:rPr>
              <w:t xml:space="preserve">The payment is 100% of costs of </w:t>
            </w:r>
            <w:r w:rsidR="00F36A0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ligible </w:t>
            </w:r>
            <w:r w:rsidR="00F36A0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vent</w:t>
            </w:r>
            <w:r w:rsidR="00B22C7B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 xml:space="preserve"> </w:t>
            </w:r>
            <w:r w:rsidR="008350DC">
              <w:rPr>
                <w:rFonts w:ascii="Arial" w:hAnsi="Arial" w:cs="Arial"/>
              </w:rPr>
              <w:t>held at the site</w:t>
            </w:r>
            <w:r w:rsidR="0066620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or $500, whichever is less.</w:t>
            </w:r>
            <w:r w:rsidR="008350DC">
              <w:rPr>
                <w:rFonts w:ascii="Arial" w:hAnsi="Arial" w:cs="Arial"/>
              </w:rPr>
              <w:t xml:space="preserve"> Eligible </w:t>
            </w:r>
            <w:r w:rsidR="00F36A02">
              <w:rPr>
                <w:rFonts w:ascii="Arial" w:hAnsi="Arial" w:cs="Arial"/>
              </w:rPr>
              <w:t>e</w:t>
            </w:r>
            <w:r w:rsidR="008350DC">
              <w:rPr>
                <w:rFonts w:ascii="Arial" w:hAnsi="Arial" w:cs="Arial"/>
              </w:rPr>
              <w:t xml:space="preserve">vent expenditures are listed in the Criteria and Guidelines. </w:t>
            </w:r>
          </w:p>
        </w:tc>
      </w:tr>
      <w:tr w:rsidR="00BB3FB4" w:rsidRPr="002F140A" w14:paraId="73B16639" w14:textId="77777777" w:rsidTr="002F140A">
        <w:trPr>
          <w:trHeight w:val="1284"/>
          <w:jc w:val="center"/>
        </w:trPr>
        <w:tc>
          <w:tcPr>
            <w:tcW w:w="10708" w:type="dxa"/>
          </w:tcPr>
          <w:p w14:paraId="641AD02E" w14:textId="77777777" w:rsidR="00B619D5" w:rsidRPr="002F140A" w:rsidRDefault="001C6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</w:tc>
      </w:tr>
      <w:tr w:rsidR="00B619D5" w:rsidRPr="002F140A" w14:paraId="0E27082F" w14:textId="77777777" w:rsidTr="002033F0">
        <w:trPr>
          <w:trHeight w:val="174"/>
          <w:jc w:val="center"/>
        </w:trPr>
        <w:tc>
          <w:tcPr>
            <w:tcW w:w="10708" w:type="dxa"/>
            <w:shd w:val="clear" w:color="auto" w:fill="D9D9D9" w:themeFill="background1" w:themeFillShade="D9"/>
          </w:tcPr>
          <w:p w14:paraId="77ABA006" w14:textId="77777777" w:rsidR="00B619D5" w:rsidRPr="00705034" w:rsidRDefault="00AC29A8" w:rsidP="001762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Optional Question - </w:t>
            </w:r>
            <w:r w:rsidRPr="000A007D">
              <w:rPr>
                <w:rFonts w:ascii="Arial" w:hAnsi="Arial" w:cs="Arial"/>
              </w:rPr>
              <w:t>Do you have any interesting facts or stories about the volunteers</w:t>
            </w:r>
            <w:r w:rsidR="00B52FE4">
              <w:rPr>
                <w:rFonts w:ascii="Arial" w:hAnsi="Arial" w:cs="Arial"/>
              </w:rPr>
              <w:t xml:space="preserve"> who work at the Project Site</w:t>
            </w:r>
            <w:r w:rsidRPr="000A007D">
              <w:rPr>
                <w:rFonts w:ascii="Arial" w:hAnsi="Arial" w:cs="Arial"/>
              </w:rPr>
              <w:t xml:space="preserve"> or </w:t>
            </w:r>
            <w:r w:rsidR="00176210">
              <w:rPr>
                <w:rFonts w:ascii="Arial" w:hAnsi="Arial" w:cs="Arial"/>
              </w:rPr>
              <w:t xml:space="preserve">concerning </w:t>
            </w:r>
            <w:r w:rsidRPr="000A007D">
              <w:rPr>
                <w:rFonts w:ascii="Arial" w:hAnsi="Arial" w:cs="Arial"/>
              </w:rPr>
              <w:t xml:space="preserve">the public use and </w:t>
            </w:r>
            <w:r w:rsidR="008350DC">
              <w:rPr>
                <w:rFonts w:ascii="Arial" w:hAnsi="Arial" w:cs="Arial"/>
              </w:rPr>
              <w:t>enjoyment of the Project Site</w:t>
            </w:r>
            <w:r w:rsidRPr="000A007D">
              <w:rPr>
                <w:rFonts w:ascii="Arial" w:hAnsi="Arial" w:cs="Arial"/>
              </w:rPr>
              <w:t xml:space="preserve">?  Please </w:t>
            </w:r>
            <w:r w:rsidR="000A007D">
              <w:rPr>
                <w:rFonts w:ascii="Arial" w:hAnsi="Arial" w:cs="Arial"/>
              </w:rPr>
              <w:t xml:space="preserve">share in the space below.  </w:t>
            </w:r>
          </w:p>
        </w:tc>
      </w:tr>
      <w:tr w:rsidR="00B619D5" w:rsidRPr="002F140A" w14:paraId="7E148E6D" w14:textId="77777777" w:rsidTr="001C6524">
        <w:trPr>
          <w:trHeight w:val="737"/>
          <w:jc w:val="center"/>
        </w:trPr>
        <w:tc>
          <w:tcPr>
            <w:tcW w:w="10708" w:type="dxa"/>
          </w:tcPr>
          <w:p w14:paraId="0A71AC40" w14:textId="77777777" w:rsidR="00B619D5" w:rsidRDefault="001C65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Write response here.</w:t>
            </w:r>
          </w:p>
          <w:p w14:paraId="45E9B711" w14:textId="77777777" w:rsidR="008D0565" w:rsidRDefault="008D0565">
            <w:pPr>
              <w:rPr>
                <w:rFonts w:ascii="Arial" w:hAnsi="Arial" w:cs="Arial"/>
              </w:rPr>
            </w:pPr>
          </w:p>
          <w:p w14:paraId="3220DA46" w14:textId="77777777" w:rsidR="00C45749" w:rsidRDefault="00C45749">
            <w:pPr>
              <w:rPr>
                <w:rFonts w:ascii="Arial" w:hAnsi="Arial" w:cs="Arial"/>
              </w:rPr>
            </w:pPr>
          </w:p>
          <w:p w14:paraId="316273C4" w14:textId="77777777" w:rsidR="00C45749" w:rsidRDefault="00C45749">
            <w:pPr>
              <w:rPr>
                <w:rFonts w:ascii="Arial" w:hAnsi="Arial" w:cs="Arial"/>
              </w:rPr>
            </w:pPr>
          </w:p>
          <w:p w14:paraId="28FFF2DB" w14:textId="77777777" w:rsidR="008730AE" w:rsidRPr="002F140A" w:rsidRDefault="008730AE">
            <w:pPr>
              <w:rPr>
                <w:rFonts w:ascii="Arial" w:hAnsi="Arial" w:cs="Arial"/>
              </w:rPr>
            </w:pPr>
          </w:p>
        </w:tc>
      </w:tr>
    </w:tbl>
    <w:p w14:paraId="75A8E7C0" w14:textId="77777777" w:rsidR="0098381F" w:rsidRDefault="0098381F" w:rsidP="00834A7D"/>
    <w:sectPr w:rsidR="0098381F" w:rsidSect="00B26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8168" w14:textId="77777777" w:rsidR="00A14BE9" w:rsidRDefault="00A14BE9" w:rsidP="004F146C">
      <w:pPr>
        <w:spacing w:after="0" w:line="240" w:lineRule="auto"/>
      </w:pPr>
      <w:r>
        <w:separator/>
      </w:r>
    </w:p>
  </w:endnote>
  <w:endnote w:type="continuationSeparator" w:id="0">
    <w:p w14:paraId="2C733F41" w14:textId="77777777" w:rsidR="00A14BE9" w:rsidRDefault="00A14BE9" w:rsidP="004F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715EB" w14:textId="77777777" w:rsidR="00977078" w:rsidRDefault="00977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B31C9" w14:textId="3DD47874" w:rsidR="0083377A" w:rsidRPr="00800373" w:rsidRDefault="0083377A">
    <w:pPr>
      <w:pStyle w:val="Footer"/>
      <w:rPr>
        <w:rFonts w:ascii="Arial" w:hAnsi="Arial" w:cs="Arial"/>
        <w:sz w:val="20"/>
        <w:szCs w:val="20"/>
      </w:rPr>
    </w:pPr>
    <w:r w:rsidRPr="00800373">
      <w:rPr>
        <w:rFonts w:ascii="Arial" w:hAnsi="Arial" w:cs="Arial"/>
        <w:sz w:val="20"/>
        <w:szCs w:val="20"/>
      </w:rPr>
      <w:t xml:space="preserve">Rev. </w:t>
    </w:r>
    <w:r w:rsidR="000A007D">
      <w:rPr>
        <w:rFonts w:ascii="Arial" w:hAnsi="Arial" w:cs="Arial"/>
        <w:sz w:val="20"/>
        <w:szCs w:val="20"/>
      </w:rPr>
      <w:t>1</w:t>
    </w:r>
    <w:r w:rsidR="008E3F69">
      <w:rPr>
        <w:rFonts w:ascii="Arial" w:hAnsi="Arial" w:cs="Arial"/>
        <w:sz w:val="20"/>
        <w:szCs w:val="20"/>
      </w:rPr>
      <w:t>-</w:t>
    </w:r>
    <w:r w:rsidR="00977078">
      <w:rPr>
        <w:rFonts w:ascii="Arial" w:hAnsi="Arial" w:cs="Arial"/>
        <w:sz w:val="20"/>
        <w:szCs w:val="20"/>
      </w:rPr>
      <w:t>28-20</w:t>
    </w:r>
  </w:p>
  <w:p w14:paraId="6AE1B320" w14:textId="77777777" w:rsidR="0083377A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  <w:r w:rsidRPr="00800373">
      <w:rPr>
        <w:rFonts w:ascii="Arial" w:hAnsi="Arial" w:cs="Arial"/>
        <w:sz w:val="20"/>
        <w:szCs w:val="20"/>
      </w:rPr>
      <w:fldChar w:fldCharType="begin"/>
    </w:r>
    <w:r w:rsidRPr="00800373">
      <w:rPr>
        <w:rFonts w:ascii="Arial" w:hAnsi="Arial" w:cs="Arial"/>
        <w:sz w:val="20"/>
        <w:szCs w:val="20"/>
      </w:rPr>
      <w:instrText xml:space="preserve"> PAGE   \* MERGEFORMAT </w:instrText>
    </w:r>
    <w:r w:rsidRPr="00800373">
      <w:rPr>
        <w:rFonts w:ascii="Arial" w:hAnsi="Arial" w:cs="Arial"/>
        <w:sz w:val="20"/>
        <w:szCs w:val="20"/>
      </w:rPr>
      <w:fldChar w:fldCharType="separate"/>
    </w:r>
    <w:r w:rsidR="009D61D2">
      <w:rPr>
        <w:rFonts w:ascii="Arial" w:hAnsi="Arial" w:cs="Arial"/>
        <w:noProof/>
        <w:sz w:val="20"/>
        <w:szCs w:val="20"/>
      </w:rPr>
      <w:t>1</w:t>
    </w:r>
    <w:r w:rsidRPr="00800373">
      <w:rPr>
        <w:rFonts w:ascii="Arial" w:hAnsi="Arial" w:cs="Arial"/>
        <w:sz w:val="20"/>
        <w:szCs w:val="20"/>
      </w:rPr>
      <w:fldChar w:fldCharType="end"/>
    </w:r>
  </w:p>
  <w:p w14:paraId="6FA1BAEC" w14:textId="77777777" w:rsidR="0083377A" w:rsidRPr="00800373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</w:p>
  <w:p w14:paraId="2A8CE9F2" w14:textId="77777777" w:rsidR="0083377A" w:rsidRPr="00800373" w:rsidRDefault="0083377A" w:rsidP="00800373">
    <w:pPr>
      <w:pStyle w:val="Header"/>
      <w:jc w:val="center"/>
      <w:rPr>
        <w:rFonts w:ascii="Arial" w:hAnsi="Arial" w:cs="Arial"/>
        <w:i/>
        <w:sz w:val="20"/>
        <w:szCs w:val="20"/>
      </w:rPr>
    </w:pPr>
    <w:r w:rsidRPr="00800373">
      <w:rPr>
        <w:rFonts w:ascii="Arial" w:hAnsi="Arial" w:cs="Arial"/>
        <w:i/>
        <w:sz w:val="20"/>
        <w:szCs w:val="20"/>
      </w:rPr>
      <w:t xml:space="preserve">Please submit this form as a Microsoft Word </w:t>
    </w:r>
    <w:r>
      <w:rPr>
        <w:rFonts w:ascii="Arial" w:hAnsi="Arial" w:cs="Arial"/>
        <w:i/>
        <w:sz w:val="20"/>
        <w:szCs w:val="20"/>
      </w:rPr>
      <w:t xml:space="preserve">“.doc” or “.docx” </w:t>
    </w:r>
    <w:r w:rsidRPr="00800373">
      <w:rPr>
        <w:rFonts w:ascii="Arial" w:hAnsi="Arial" w:cs="Arial"/>
        <w:i/>
        <w:sz w:val="20"/>
        <w:szCs w:val="20"/>
      </w:rPr>
      <w:t>file.</w:t>
    </w:r>
  </w:p>
  <w:p w14:paraId="7AF7A647" w14:textId="77777777" w:rsidR="0083377A" w:rsidRPr="002F140A" w:rsidRDefault="0083377A" w:rsidP="002F140A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C5B3" w14:textId="77777777" w:rsidR="00977078" w:rsidRDefault="00977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793AF" w14:textId="77777777" w:rsidR="00A14BE9" w:rsidRDefault="00A14BE9" w:rsidP="004F146C">
      <w:pPr>
        <w:spacing w:after="0" w:line="240" w:lineRule="auto"/>
      </w:pPr>
      <w:r>
        <w:separator/>
      </w:r>
    </w:p>
  </w:footnote>
  <w:footnote w:type="continuationSeparator" w:id="0">
    <w:p w14:paraId="49E47819" w14:textId="77777777" w:rsidR="00A14BE9" w:rsidRDefault="00A14BE9" w:rsidP="004F1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91F5" w14:textId="77777777" w:rsidR="00977078" w:rsidRDefault="009770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6B374" w14:textId="77777777" w:rsidR="00977078" w:rsidRDefault="0097707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2FE06" w14:textId="77777777" w:rsidR="00977078" w:rsidRDefault="0097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2439"/>
    <w:multiLevelType w:val="hybridMultilevel"/>
    <w:tmpl w:val="DE26F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A3BD6"/>
    <w:multiLevelType w:val="hybridMultilevel"/>
    <w:tmpl w:val="7718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63593"/>
    <w:multiLevelType w:val="hybridMultilevel"/>
    <w:tmpl w:val="E19A5946"/>
    <w:lvl w:ilvl="0" w:tplc="37063A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57631"/>
    <w:multiLevelType w:val="hybridMultilevel"/>
    <w:tmpl w:val="3B6AB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54A8"/>
    <w:multiLevelType w:val="hybridMultilevel"/>
    <w:tmpl w:val="51B88D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E37914"/>
    <w:multiLevelType w:val="hybridMultilevel"/>
    <w:tmpl w:val="FB4AD5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B4"/>
    <w:rsid w:val="00030B6B"/>
    <w:rsid w:val="000357ED"/>
    <w:rsid w:val="00060B18"/>
    <w:rsid w:val="00060ED8"/>
    <w:rsid w:val="0008448D"/>
    <w:rsid w:val="000A007D"/>
    <w:rsid w:val="001005C6"/>
    <w:rsid w:val="00151269"/>
    <w:rsid w:val="00166906"/>
    <w:rsid w:val="0017099C"/>
    <w:rsid w:val="00176210"/>
    <w:rsid w:val="001C6524"/>
    <w:rsid w:val="001F55D0"/>
    <w:rsid w:val="002033F0"/>
    <w:rsid w:val="002229BE"/>
    <w:rsid w:val="00252155"/>
    <w:rsid w:val="002624CA"/>
    <w:rsid w:val="002B0C9A"/>
    <w:rsid w:val="002B35FF"/>
    <w:rsid w:val="002F140A"/>
    <w:rsid w:val="00307544"/>
    <w:rsid w:val="00360B8B"/>
    <w:rsid w:val="00365ED2"/>
    <w:rsid w:val="00387D7D"/>
    <w:rsid w:val="003907FB"/>
    <w:rsid w:val="003961F8"/>
    <w:rsid w:val="00397E5D"/>
    <w:rsid w:val="003A2938"/>
    <w:rsid w:val="003C07E4"/>
    <w:rsid w:val="003E6672"/>
    <w:rsid w:val="003F344C"/>
    <w:rsid w:val="004602E5"/>
    <w:rsid w:val="004D040F"/>
    <w:rsid w:val="004F146C"/>
    <w:rsid w:val="004F2B02"/>
    <w:rsid w:val="00505029"/>
    <w:rsid w:val="00527189"/>
    <w:rsid w:val="005353A4"/>
    <w:rsid w:val="00561ED9"/>
    <w:rsid w:val="00565DC3"/>
    <w:rsid w:val="00572D95"/>
    <w:rsid w:val="00580052"/>
    <w:rsid w:val="00581BEF"/>
    <w:rsid w:val="005F5295"/>
    <w:rsid w:val="00605EE1"/>
    <w:rsid w:val="00617FA4"/>
    <w:rsid w:val="00631FB1"/>
    <w:rsid w:val="00666205"/>
    <w:rsid w:val="00682BC1"/>
    <w:rsid w:val="006F14D6"/>
    <w:rsid w:val="006F7B3D"/>
    <w:rsid w:val="00705034"/>
    <w:rsid w:val="007325EC"/>
    <w:rsid w:val="00772A05"/>
    <w:rsid w:val="00785359"/>
    <w:rsid w:val="00790DEB"/>
    <w:rsid w:val="00796BAA"/>
    <w:rsid w:val="007B7E6D"/>
    <w:rsid w:val="007D601A"/>
    <w:rsid w:val="007E3FB3"/>
    <w:rsid w:val="00800373"/>
    <w:rsid w:val="0083377A"/>
    <w:rsid w:val="00834A7D"/>
    <w:rsid w:val="008350DC"/>
    <w:rsid w:val="008513FE"/>
    <w:rsid w:val="008619B9"/>
    <w:rsid w:val="008730AE"/>
    <w:rsid w:val="008770A3"/>
    <w:rsid w:val="008A73C1"/>
    <w:rsid w:val="008D0565"/>
    <w:rsid w:val="008D16FE"/>
    <w:rsid w:val="008E3F69"/>
    <w:rsid w:val="0090371F"/>
    <w:rsid w:val="00977078"/>
    <w:rsid w:val="0098381F"/>
    <w:rsid w:val="009863A2"/>
    <w:rsid w:val="009B41D1"/>
    <w:rsid w:val="009C2C10"/>
    <w:rsid w:val="009D4E75"/>
    <w:rsid w:val="009D61D2"/>
    <w:rsid w:val="009E29CB"/>
    <w:rsid w:val="00A14BE9"/>
    <w:rsid w:val="00A34239"/>
    <w:rsid w:val="00A63EFA"/>
    <w:rsid w:val="00A8154F"/>
    <w:rsid w:val="00A85243"/>
    <w:rsid w:val="00AC29A8"/>
    <w:rsid w:val="00AE504F"/>
    <w:rsid w:val="00AE533C"/>
    <w:rsid w:val="00AF53EA"/>
    <w:rsid w:val="00B039DA"/>
    <w:rsid w:val="00B22C7B"/>
    <w:rsid w:val="00B26EE4"/>
    <w:rsid w:val="00B3292F"/>
    <w:rsid w:val="00B52FE4"/>
    <w:rsid w:val="00B619D5"/>
    <w:rsid w:val="00B66142"/>
    <w:rsid w:val="00BA4717"/>
    <w:rsid w:val="00BB3FB4"/>
    <w:rsid w:val="00C01CF3"/>
    <w:rsid w:val="00C45749"/>
    <w:rsid w:val="00C50517"/>
    <w:rsid w:val="00C60EFD"/>
    <w:rsid w:val="00CB6F89"/>
    <w:rsid w:val="00CE6F41"/>
    <w:rsid w:val="00CF35FD"/>
    <w:rsid w:val="00E65370"/>
    <w:rsid w:val="00EA036E"/>
    <w:rsid w:val="00F072C4"/>
    <w:rsid w:val="00F36A02"/>
    <w:rsid w:val="00F52CE6"/>
    <w:rsid w:val="00F951D4"/>
    <w:rsid w:val="00FD5C87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A6318D5"/>
  <w15:docId w15:val="{7C5ADF57-7834-4B9E-8020-D24393A4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46C"/>
  </w:style>
  <w:style w:type="paragraph" w:styleId="Footer">
    <w:name w:val="footer"/>
    <w:basedOn w:val="Normal"/>
    <w:link w:val="FooterChar"/>
    <w:uiPriority w:val="99"/>
    <w:unhideWhenUsed/>
    <w:rsid w:val="004F1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CC682-1D6B-4803-952A-F8103E57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Martin</dc:creator>
  <cp:keywords/>
  <dc:description/>
  <cp:lastModifiedBy>Jolie Krasinski</cp:lastModifiedBy>
  <cp:revision>2</cp:revision>
  <cp:lastPrinted>2011-05-26T19:16:00Z</cp:lastPrinted>
  <dcterms:created xsi:type="dcterms:W3CDTF">2020-01-28T20:39:00Z</dcterms:created>
  <dcterms:modified xsi:type="dcterms:W3CDTF">2020-01-28T20:39:00Z</dcterms:modified>
</cp:coreProperties>
</file>